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34C5" w14:textId="34D65ACA" w:rsidR="00D36DEB" w:rsidRPr="00D31ADD" w:rsidRDefault="001513D8" w:rsidP="00FF33BA">
      <w:pPr>
        <w:pStyle w:val="Nagwek1"/>
        <w:spacing w:before="0" w:line="240" w:lineRule="auto"/>
        <w:jc w:val="center"/>
        <w:rPr>
          <w:rFonts w:ascii="Palatino Linotype" w:hAnsi="Palatino Linotype" w:cs="Times New Roman"/>
          <w:sz w:val="20"/>
          <w:szCs w:val="20"/>
        </w:rPr>
      </w:pPr>
      <w:r w:rsidRPr="008673E6">
        <w:rPr>
          <w:rFonts w:ascii="Palatino Linotype" w:hAnsi="Palatino Linotype" w:cs="Times New Roman"/>
          <w:sz w:val="20"/>
          <w:szCs w:val="20"/>
        </w:rPr>
        <w:t>PRZYKŁADOWY WZÓR</w:t>
      </w:r>
      <w:r w:rsidRPr="001513D8">
        <w:rPr>
          <w:rFonts w:ascii="Palatino Linotype" w:hAnsi="Palatino Linotype" w:cs="Times New Roman"/>
          <w:sz w:val="20"/>
          <w:szCs w:val="20"/>
        </w:rPr>
        <w:t xml:space="preserve"> </w:t>
      </w:r>
      <w:r w:rsidR="00473A72" w:rsidRPr="001513D8">
        <w:rPr>
          <w:rFonts w:ascii="Palatino Linotype" w:hAnsi="Palatino Linotype" w:cs="Times New Roman"/>
          <w:sz w:val="20"/>
          <w:szCs w:val="20"/>
        </w:rPr>
        <w:t>INFORMAC</w:t>
      </w:r>
      <w:r w:rsidRPr="001513D8">
        <w:rPr>
          <w:rFonts w:ascii="Palatino Linotype" w:hAnsi="Palatino Linotype" w:cs="Times New Roman"/>
          <w:sz w:val="20"/>
          <w:szCs w:val="20"/>
        </w:rPr>
        <w:t>JI</w:t>
      </w:r>
      <w:r w:rsidR="00837312" w:rsidRPr="001513D8">
        <w:rPr>
          <w:rFonts w:ascii="Palatino Linotype" w:hAnsi="Palatino Linotype" w:cs="Times New Roman"/>
          <w:sz w:val="20"/>
          <w:szCs w:val="20"/>
        </w:rPr>
        <w:t xml:space="preserve"> </w:t>
      </w:r>
      <w:r w:rsidR="00473A72" w:rsidRPr="001513D8">
        <w:rPr>
          <w:rFonts w:ascii="Palatino Linotype" w:hAnsi="Palatino Linotype" w:cs="Times New Roman"/>
          <w:sz w:val="20"/>
          <w:szCs w:val="20"/>
        </w:rPr>
        <w:t>PRZEKAZYWAN</w:t>
      </w:r>
      <w:r>
        <w:rPr>
          <w:rFonts w:ascii="Palatino Linotype" w:hAnsi="Palatino Linotype" w:cs="Times New Roman"/>
          <w:sz w:val="20"/>
          <w:szCs w:val="20"/>
        </w:rPr>
        <w:t>EJ</w:t>
      </w:r>
      <w:r w:rsidR="00473A72" w:rsidRPr="001513D8">
        <w:rPr>
          <w:rFonts w:ascii="Palatino Linotype" w:hAnsi="Palatino Linotype" w:cs="Times New Roman"/>
          <w:sz w:val="20"/>
          <w:szCs w:val="20"/>
        </w:rPr>
        <w:t xml:space="preserve"> DROGĄ AWARYJNĄ </w:t>
      </w:r>
      <w:r w:rsidR="00FF33BA">
        <w:rPr>
          <w:rFonts w:ascii="Palatino Linotype" w:hAnsi="Palatino Linotype" w:cs="Times New Roman"/>
          <w:sz w:val="20"/>
          <w:szCs w:val="20"/>
        </w:rPr>
        <w:br/>
      </w:r>
      <w:r w:rsidR="00837312" w:rsidRPr="001513D8">
        <w:rPr>
          <w:rFonts w:ascii="Palatino Linotype" w:hAnsi="Palatino Linotype" w:cs="Times New Roman"/>
          <w:sz w:val="20"/>
          <w:szCs w:val="20"/>
        </w:rPr>
        <w:t xml:space="preserve">NA POTRZEBY FIXINGU STAWKI REFERENCYJNEJ POLONIA </w:t>
      </w:r>
      <w:r w:rsidR="009432C5" w:rsidRPr="001513D8">
        <w:t xml:space="preserve"> </w:t>
      </w:r>
    </w:p>
    <w:p w14:paraId="114A4BEE" w14:textId="0D087A76" w:rsidR="00134C33" w:rsidRPr="008673E6" w:rsidRDefault="00DC44E8" w:rsidP="008673E6">
      <w:pPr>
        <w:pStyle w:val="Nagwek3"/>
        <w:spacing w:before="120" w:after="240"/>
        <w:jc w:val="right"/>
        <w:rPr>
          <w:rFonts w:ascii="Palatino Linotype" w:hAnsi="Palatino Linotype" w:cs="Times New Roman"/>
          <w:b w:val="0"/>
          <w:i/>
          <w:iCs/>
          <w:sz w:val="20"/>
          <w:szCs w:val="20"/>
        </w:rPr>
      </w:pPr>
      <w:r>
        <w:rPr>
          <w:rFonts w:ascii="Palatino Linotype" w:hAnsi="Palatino Linotype" w:cs="Times New Roman"/>
          <w:b w:val="0"/>
          <w:i/>
          <w:iCs/>
          <w:sz w:val="20"/>
          <w:szCs w:val="20"/>
        </w:rPr>
        <w:t>…</w:t>
      </w:r>
      <w:r w:rsidR="001513D8">
        <w:rPr>
          <w:rFonts w:ascii="Palatino Linotype" w:hAnsi="Palatino Linotype" w:cs="Times New Roman"/>
          <w:b w:val="0"/>
          <w:i/>
          <w:iCs/>
          <w:sz w:val="20"/>
          <w:szCs w:val="20"/>
        </w:rPr>
        <w:t>…………………………………….….</w:t>
      </w:r>
      <w:r w:rsidR="001513D8">
        <w:rPr>
          <w:rFonts w:ascii="Palatino Linotype" w:hAnsi="Palatino Linotype" w:cs="Times New Roman"/>
          <w:b w:val="0"/>
          <w:i/>
          <w:iCs/>
          <w:sz w:val="20"/>
          <w:szCs w:val="20"/>
        </w:rPr>
        <w:br/>
        <w:t>(</w:t>
      </w:r>
      <w:r w:rsidR="00317E2D">
        <w:rPr>
          <w:rFonts w:ascii="Palatino Linotype" w:hAnsi="Palatino Linotype" w:cs="Times New Roman"/>
          <w:b w:val="0"/>
          <w:i/>
          <w:iCs/>
          <w:sz w:val="20"/>
          <w:szCs w:val="20"/>
        </w:rPr>
        <w:t>m</w:t>
      </w:r>
      <w:r w:rsidR="00317E2D" w:rsidRPr="00657B1C">
        <w:rPr>
          <w:rFonts w:ascii="Palatino Linotype" w:hAnsi="Palatino Linotype" w:cs="Times New Roman"/>
          <w:b w:val="0"/>
          <w:i/>
          <w:iCs/>
          <w:sz w:val="20"/>
          <w:szCs w:val="20"/>
        </w:rPr>
        <w:t>iejscowość, data</w:t>
      </w:r>
      <w:r w:rsidR="001513D8">
        <w:rPr>
          <w:rFonts w:ascii="Palatino Linotype" w:hAnsi="Palatino Linotype" w:cs="Times New Roman"/>
          <w:b w:val="0"/>
          <w:i/>
          <w:iCs/>
          <w:sz w:val="20"/>
          <w:szCs w:val="20"/>
        </w:rPr>
        <w:t>)</w:t>
      </w:r>
    </w:p>
    <w:p w14:paraId="0C8E69CD" w14:textId="015D7400" w:rsidR="00480B59" w:rsidRPr="00D16777" w:rsidRDefault="00480B59" w:rsidP="008673E6">
      <w:pPr>
        <w:ind w:left="5812"/>
        <w:rPr>
          <w:rFonts w:ascii="Palatino Linotype" w:hAnsi="Palatino Linotype"/>
        </w:rPr>
      </w:pPr>
      <w:r w:rsidRPr="00D16777">
        <w:rPr>
          <w:rFonts w:ascii="Palatino Linotype" w:hAnsi="Palatino Linotype"/>
        </w:rPr>
        <w:t>N</w:t>
      </w:r>
      <w:r w:rsidR="00134C33" w:rsidRPr="00D16777">
        <w:rPr>
          <w:rFonts w:ascii="Palatino Linotype" w:hAnsi="Palatino Linotype"/>
        </w:rPr>
        <w:t>arodowy Bank Polski</w:t>
      </w:r>
    </w:p>
    <w:p w14:paraId="4E7D8E8D" w14:textId="6F188C11" w:rsidR="00480B59" w:rsidRDefault="00480B59" w:rsidP="008673E6">
      <w:pPr>
        <w:ind w:left="5812"/>
        <w:rPr>
          <w:rFonts w:ascii="Palatino Linotype" w:hAnsi="Palatino Linotype"/>
        </w:rPr>
      </w:pPr>
      <w:r w:rsidRPr="00D16777">
        <w:rPr>
          <w:rFonts w:ascii="Palatino Linotype" w:hAnsi="Palatino Linotype"/>
        </w:rPr>
        <w:t>Departament Operacji Krajowych</w:t>
      </w:r>
    </w:p>
    <w:p w14:paraId="41D2A715" w14:textId="0B78EB02" w:rsidR="00480B59" w:rsidRPr="00D16777" w:rsidRDefault="00480B59" w:rsidP="008673E6">
      <w:pPr>
        <w:ind w:left="5812"/>
        <w:rPr>
          <w:rFonts w:ascii="Palatino Linotype" w:hAnsi="Palatino Linotype"/>
        </w:rPr>
      </w:pPr>
      <w:r w:rsidRPr="00D16777">
        <w:rPr>
          <w:rFonts w:ascii="Palatino Linotype" w:hAnsi="Palatino Linotype"/>
        </w:rPr>
        <w:t>00-919 Warszawa</w:t>
      </w:r>
    </w:p>
    <w:p w14:paraId="143CE276" w14:textId="3D4F0DBB" w:rsidR="0094112D" w:rsidRDefault="00480B59" w:rsidP="008673E6">
      <w:pPr>
        <w:spacing w:after="240"/>
        <w:ind w:left="5812"/>
        <w:rPr>
          <w:rFonts w:ascii="Palatino Linotype" w:hAnsi="Palatino Linotype"/>
        </w:rPr>
      </w:pPr>
      <w:r w:rsidRPr="00D16777">
        <w:rPr>
          <w:rFonts w:ascii="Palatino Linotype" w:hAnsi="Palatino Linotype"/>
        </w:rPr>
        <w:t>ul. Świętokrzyska 11/21</w:t>
      </w:r>
    </w:p>
    <w:p w14:paraId="1CCE9F4B" w14:textId="77777777" w:rsidR="001513D8" w:rsidRPr="00D16777" w:rsidRDefault="001513D8" w:rsidP="00657B1C">
      <w:pPr>
        <w:spacing w:after="240"/>
        <w:ind w:left="5103"/>
        <w:rPr>
          <w:rFonts w:ascii="Palatino Linotype" w:hAnsi="Palatino Linotype"/>
        </w:rPr>
      </w:pPr>
    </w:p>
    <w:p w14:paraId="47EECA59" w14:textId="237C3BB8" w:rsidR="00480B59" w:rsidRPr="00D16777" w:rsidRDefault="00F90A0D" w:rsidP="00657B1C">
      <w:pPr>
        <w:spacing w:after="120"/>
        <w:rPr>
          <w:rFonts w:ascii="Palatino Linotype" w:hAnsi="Palatino Linotype"/>
        </w:rPr>
      </w:pPr>
      <w:r w:rsidRPr="00657B1C">
        <w:rPr>
          <w:rFonts w:ascii="Palatino Linotype" w:hAnsi="Palatino Linotype"/>
          <w:b/>
          <w:bCs/>
        </w:rPr>
        <w:t>Nazwa</w:t>
      </w:r>
      <w:r w:rsidR="00837312" w:rsidRPr="00657B1C">
        <w:rPr>
          <w:rFonts w:ascii="Palatino Linotype" w:hAnsi="Palatino Linotype"/>
          <w:b/>
          <w:bCs/>
        </w:rPr>
        <w:t xml:space="preserve"> </w:t>
      </w:r>
      <w:r w:rsidR="003D100F" w:rsidRPr="00657B1C">
        <w:rPr>
          <w:rFonts w:ascii="Palatino Linotype" w:hAnsi="Palatino Linotype"/>
          <w:b/>
          <w:bCs/>
        </w:rPr>
        <w:t>U</w:t>
      </w:r>
      <w:r w:rsidRPr="00657B1C">
        <w:rPr>
          <w:rFonts w:ascii="Palatino Linotype" w:hAnsi="Palatino Linotype"/>
          <w:b/>
          <w:bCs/>
        </w:rPr>
        <w:t>czestnika</w:t>
      </w:r>
      <w:r w:rsidR="00317E2D">
        <w:rPr>
          <w:rFonts w:ascii="Palatino Linotype" w:hAnsi="Palatino Linotype"/>
        </w:rPr>
        <w:t>:</w:t>
      </w:r>
      <w:r w:rsidR="00837312">
        <w:rPr>
          <w:rFonts w:ascii="Palatino Linotype" w:hAnsi="Palatino Linotype"/>
        </w:rPr>
        <w:t xml:space="preserve"> </w:t>
      </w:r>
      <w:r w:rsidR="00D9142C">
        <w:rPr>
          <w:rFonts w:ascii="Palatino Linotype" w:hAnsi="Palatino Linotype"/>
        </w:rPr>
        <w:t>……………………</w:t>
      </w:r>
      <w:r w:rsidR="00837312">
        <w:rPr>
          <w:rFonts w:ascii="Palatino Linotype" w:hAnsi="Palatino Linotype"/>
        </w:rPr>
        <w:t>…………………………………………</w:t>
      </w:r>
      <w:r w:rsidR="00D9142C">
        <w:rPr>
          <w:rFonts w:ascii="Palatino Linotype" w:hAnsi="Palatino Linotype"/>
        </w:rPr>
        <w:t>……………</w:t>
      </w:r>
      <w:r w:rsidR="00C639D7">
        <w:rPr>
          <w:rFonts w:ascii="Palatino Linotype" w:hAnsi="Palatino Linotype"/>
        </w:rPr>
        <w:t>…………………</w:t>
      </w:r>
    </w:p>
    <w:p w14:paraId="07356E74" w14:textId="6834B5A8" w:rsidR="00480B59" w:rsidRPr="00D16777" w:rsidRDefault="00F90A0D" w:rsidP="00ED7EAA">
      <w:pPr>
        <w:rPr>
          <w:rFonts w:ascii="Palatino Linotype" w:hAnsi="Palatino Linotype"/>
        </w:rPr>
      </w:pPr>
      <w:bookmarkStart w:id="0" w:name="_Hlk127174855"/>
      <w:r w:rsidRPr="00657B1C">
        <w:rPr>
          <w:rFonts w:ascii="Palatino Linotype" w:hAnsi="Palatino Linotype"/>
          <w:b/>
          <w:bCs/>
        </w:rPr>
        <w:t xml:space="preserve">Nr rachunku </w:t>
      </w:r>
      <w:r w:rsidR="003D100F" w:rsidRPr="00657B1C">
        <w:rPr>
          <w:rFonts w:ascii="Palatino Linotype" w:hAnsi="Palatino Linotype"/>
          <w:b/>
          <w:bCs/>
        </w:rPr>
        <w:t>U</w:t>
      </w:r>
      <w:r w:rsidRPr="00657B1C">
        <w:rPr>
          <w:rFonts w:ascii="Palatino Linotype" w:hAnsi="Palatino Linotype"/>
          <w:b/>
          <w:bCs/>
        </w:rPr>
        <w:t>czestnika</w:t>
      </w:r>
      <w:r w:rsidR="007164AF" w:rsidRPr="00657B1C">
        <w:rPr>
          <w:rFonts w:ascii="Palatino Linotype" w:hAnsi="Palatino Linotype"/>
          <w:b/>
          <w:bCs/>
        </w:rPr>
        <w:t xml:space="preserve"> </w:t>
      </w:r>
      <w:r w:rsidR="003D100F" w:rsidRPr="00657B1C">
        <w:rPr>
          <w:rFonts w:ascii="Palatino Linotype" w:hAnsi="Palatino Linotype"/>
          <w:b/>
          <w:bCs/>
        </w:rPr>
        <w:t>w</w:t>
      </w:r>
      <w:r w:rsidR="007164AF" w:rsidRPr="00657B1C">
        <w:rPr>
          <w:rFonts w:ascii="Palatino Linotype" w:hAnsi="Palatino Linotype"/>
          <w:b/>
          <w:bCs/>
        </w:rPr>
        <w:t xml:space="preserve"> </w:t>
      </w:r>
      <w:r w:rsidRPr="00657B1C">
        <w:rPr>
          <w:rFonts w:ascii="Palatino Linotype" w:hAnsi="Palatino Linotype"/>
          <w:b/>
          <w:bCs/>
        </w:rPr>
        <w:t>systemie SKARBNET</w:t>
      </w:r>
      <w:r w:rsidR="00837312" w:rsidRPr="00657B1C">
        <w:rPr>
          <w:rFonts w:ascii="Palatino Linotype" w:hAnsi="Palatino Linotype"/>
          <w:b/>
          <w:bCs/>
        </w:rPr>
        <w:t>4</w:t>
      </w:r>
      <w:r w:rsidR="00317E2D">
        <w:rPr>
          <w:rFonts w:ascii="Palatino Linotype" w:hAnsi="Palatino Linotype"/>
        </w:rPr>
        <w:t>: .</w:t>
      </w:r>
      <w:r w:rsidR="00C639D7">
        <w:rPr>
          <w:rFonts w:ascii="Palatino Linotype" w:hAnsi="Palatino Linotype"/>
        </w:rPr>
        <w:t>……………</w:t>
      </w:r>
      <w:r w:rsidR="00794CCB">
        <w:rPr>
          <w:rFonts w:ascii="Palatino Linotype" w:hAnsi="Palatino Linotype"/>
        </w:rPr>
        <w:t>..</w:t>
      </w:r>
      <w:r w:rsidR="00C639D7">
        <w:rPr>
          <w:rFonts w:ascii="Palatino Linotype" w:hAnsi="Palatino Linotype"/>
        </w:rPr>
        <w:t>…………</w:t>
      </w:r>
      <w:r w:rsidR="00837312">
        <w:rPr>
          <w:rFonts w:ascii="Palatino Linotype" w:hAnsi="Palatino Linotype"/>
        </w:rPr>
        <w:t>…...</w:t>
      </w:r>
      <w:r w:rsidR="00C639D7">
        <w:rPr>
          <w:rFonts w:ascii="Palatino Linotype" w:hAnsi="Palatino Linotype"/>
        </w:rPr>
        <w:t>………….....……………</w:t>
      </w:r>
    </w:p>
    <w:bookmarkEnd w:id="0"/>
    <w:p w14:paraId="5631E974" w14:textId="3DF900FF" w:rsidR="0094112D" w:rsidRDefault="0094112D" w:rsidP="00ED7EAA">
      <w:pPr>
        <w:rPr>
          <w:rFonts w:ascii="Palatino Linotype" w:hAnsi="Palatino Linotype"/>
        </w:rPr>
      </w:pPr>
    </w:p>
    <w:p w14:paraId="40E62A8A" w14:textId="426BA783" w:rsidR="00473A72" w:rsidRPr="00D16777" w:rsidRDefault="00794CCB" w:rsidP="00657B1C">
      <w:pPr>
        <w:spacing w:after="120"/>
        <w:jc w:val="both"/>
        <w:rPr>
          <w:rFonts w:ascii="Palatino Linotype" w:hAnsi="Palatino Linotype"/>
        </w:rPr>
      </w:pPr>
      <w:r w:rsidRPr="00794CCB">
        <w:rPr>
          <w:rFonts w:ascii="Palatino Linotype" w:hAnsi="Palatino Linotype"/>
        </w:rPr>
        <w:t xml:space="preserve">Zgodnie z Załącznikiem nr 2 do Regulaminu </w:t>
      </w:r>
      <w:proofErr w:type="spellStart"/>
      <w:r w:rsidRPr="00794CCB">
        <w:rPr>
          <w:rFonts w:ascii="Palatino Linotype" w:hAnsi="Palatino Linotype"/>
        </w:rPr>
        <w:t>Fixingu</w:t>
      </w:r>
      <w:proofErr w:type="spellEnd"/>
      <w:r w:rsidRPr="00794CCB">
        <w:rPr>
          <w:rFonts w:ascii="Palatino Linotype" w:hAnsi="Palatino Linotype"/>
        </w:rPr>
        <w:t xml:space="preserve"> Stawki Referencyjnej POLONIA </w:t>
      </w:r>
      <w:r w:rsidR="007E26BE">
        <w:rPr>
          <w:rFonts w:ascii="Palatino Linotype" w:hAnsi="Palatino Linotype"/>
        </w:rPr>
        <w:t>stanowiącego</w:t>
      </w:r>
      <w:r w:rsidRPr="00794CCB">
        <w:rPr>
          <w:rFonts w:ascii="Palatino Linotype" w:hAnsi="Palatino Linotype"/>
        </w:rPr>
        <w:t xml:space="preserve"> załącznik do uchwały nr 24/2023 Zarządu Narodowego Banku Polskiego z dnia 17 kwietnia 2023 r.</w:t>
      </w:r>
      <w:r w:rsidR="00D36DEB">
        <w:rPr>
          <w:rFonts w:ascii="Palatino Linotype" w:hAnsi="Palatino Linotype"/>
        </w:rPr>
        <w:br/>
      </w:r>
      <w:r w:rsidRPr="00794CCB">
        <w:rPr>
          <w:rFonts w:ascii="Palatino Linotype" w:hAnsi="Palatino Linotype"/>
        </w:rPr>
        <w:t xml:space="preserve">w sprawie wprowadzenia „Regulaminu </w:t>
      </w:r>
      <w:proofErr w:type="spellStart"/>
      <w:r w:rsidRPr="00794CCB">
        <w:rPr>
          <w:rFonts w:ascii="Palatino Linotype" w:hAnsi="Palatino Linotype"/>
        </w:rPr>
        <w:t>Fixingu</w:t>
      </w:r>
      <w:proofErr w:type="spellEnd"/>
      <w:r w:rsidRPr="00794CCB">
        <w:rPr>
          <w:rFonts w:ascii="Palatino Linotype" w:hAnsi="Palatino Linotype"/>
        </w:rPr>
        <w:t xml:space="preserve"> Stawki Referencyjnej POLONIA” (Dz. Urz. NBP poz.</w:t>
      </w:r>
      <w:r w:rsidR="007E26BE">
        <w:rPr>
          <w:rFonts w:ascii="Palatino Linotype" w:hAnsi="Palatino Linotype"/>
        </w:rPr>
        <w:t> </w:t>
      </w:r>
      <w:r w:rsidRPr="00794CCB">
        <w:rPr>
          <w:rFonts w:ascii="Palatino Linotype" w:hAnsi="Palatino Linotype"/>
        </w:rPr>
        <w:t>5)</w:t>
      </w:r>
      <w:r>
        <w:rPr>
          <w:rFonts w:ascii="Palatino Linotype" w:hAnsi="Palatino Linotype"/>
        </w:rPr>
        <w:t xml:space="preserve"> i</w:t>
      </w:r>
      <w:r w:rsidR="00317E2D">
        <w:rPr>
          <w:rFonts w:ascii="Palatino Linotype" w:hAnsi="Palatino Linotype"/>
        </w:rPr>
        <w:t xml:space="preserve">nformuję, iż w dniu </w:t>
      </w:r>
      <w:proofErr w:type="spellStart"/>
      <w:r w:rsidR="00317E2D" w:rsidRPr="00E63A74">
        <w:rPr>
          <w:rFonts w:ascii="Palatino Linotype" w:hAnsi="Palatino Linotype"/>
          <w:i/>
          <w:iCs/>
        </w:rPr>
        <w:t>dd.mm.rrrr</w:t>
      </w:r>
      <w:proofErr w:type="spellEnd"/>
      <w:r w:rsidR="00317E2D" w:rsidRPr="00E63A74">
        <w:rPr>
          <w:rFonts w:ascii="Palatino Linotype" w:hAnsi="Palatino Linotype"/>
          <w:i/>
          <w:iCs/>
        </w:rPr>
        <w:t xml:space="preserve"> nazwa Uczestnika</w:t>
      </w:r>
      <w:r w:rsidR="00317E2D">
        <w:rPr>
          <w:rFonts w:ascii="Palatino Linotype" w:hAnsi="Palatino Linotype"/>
        </w:rPr>
        <w:t xml:space="preserve"> </w:t>
      </w:r>
      <w:r w:rsidR="00657B1C">
        <w:rPr>
          <w:rFonts w:ascii="Palatino Linotype" w:hAnsi="Palatino Linotype"/>
        </w:rPr>
        <w:t xml:space="preserve">zawarł poniższe </w:t>
      </w:r>
      <w:r w:rsidR="00576717">
        <w:rPr>
          <w:rFonts w:ascii="Palatino Linotype" w:hAnsi="Palatino Linotype"/>
        </w:rPr>
        <w:t>transakcje kwalifikujące się</w:t>
      </w:r>
      <w:r w:rsidR="00657B1C">
        <w:rPr>
          <w:rFonts w:ascii="Palatino Linotype" w:hAnsi="Palatino Linotype"/>
        </w:rPr>
        <w:t xml:space="preserve"> do uwzględnienia w </w:t>
      </w:r>
      <w:proofErr w:type="spellStart"/>
      <w:r w:rsidR="00657B1C">
        <w:rPr>
          <w:rFonts w:ascii="Palatino Linotype" w:hAnsi="Palatino Linotype"/>
        </w:rPr>
        <w:t>Fixingu</w:t>
      </w:r>
      <w:proofErr w:type="spellEnd"/>
      <w:r w:rsidR="00657B1C">
        <w:rPr>
          <w:rFonts w:ascii="Palatino Linotype" w:hAnsi="Palatino Linotype"/>
        </w:rPr>
        <w:t xml:space="preserve"> Stawki Referencyjnej POLONIA, w związku z czym wnoszę o ich zarejestrowanie w systemie SKARBNET4:* / </w:t>
      </w:r>
      <w:r w:rsidR="00317E2D">
        <w:rPr>
          <w:rFonts w:ascii="Palatino Linotype" w:hAnsi="Palatino Linotype"/>
        </w:rPr>
        <w:t>nie zawarł żadne</w:t>
      </w:r>
      <w:r w:rsidR="00576717">
        <w:rPr>
          <w:rFonts w:ascii="Palatino Linotype" w:hAnsi="Palatino Linotype"/>
        </w:rPr>
        <w:t xml:space="preserve">j transakcji kwalifikującej się </w:t>
      </w:r>
      <w:r w:rsidR="00317E2D">
        <w:rPr>
          <w:rFonts w:ascii="Palatino Linotype" w:hAnsi="Palatino Linotype"/>
        </w:rPr>
        <w:t xml:space="preserve">do uwzględnienia w </w:t>
      </w:r>
      <w:proofErr w:type="spellStart"/>
      <w:r w:rsidR="00317E2D">
        <w:rPr>
          <w:rFonts w:ascii="Palatino Linotype" w:hAnsi="Palatino Linotype"/>
        </w:rPr>
        <w:t>Fixingu</w:t>
      </w:r>
      <w:proofErr w:type="spellEnd"/>
      <w:r w:rsidR="00317E2D">
        <w:rPr>
          <w:rFonts w:ascii="Palatino Linotype" w:hAnsi="Palatino Linotype"/>
        </w:rPr>
        <w:t xml:space="preserve"> Stawki Referencyjnej PO</w:t>
      </w:r>
      <w:r w:rsidR="00317E2D" w:rsidRPr="001513D8">
        <w:rPr>
          <w:rFonts w:ascii="Palatino Linotype" w:hAnsi="Palatino Linotype"/>
        </w:rPr>
        <w:t>LONIA</w:t>
      </w:r>
      <w:r w:rsidR="008A37FF" w:rsidRPr="008673E6">
        <w:rPr>
          <w:rFonts w:ascii="Palatino Linotype" w:hAnsi="Palatino Linotype"/>
        </w:rPr>
        <w:t xml:space="preserve">, </w:t>
      </w:r>
      <w:r w:rsidR="00317E2D" w:rsidRPr="008673E6">
        <w:rPr>
          <w:rFonts w:ascii="Palatino Linotype" w:hAnsi="Palatino Linotype"/>
        </w:rPr>
        <w:t>w związku z czym wnoszę o zarejestrowanie w systemie SKARBNET4 pustego pliku</w:t>
      </w:r>
      <w:r w:rsidR="008A37FF" w:rsidRPr="008673E6">
        <w:rPr>
          <w:rFonts w:ascii="Palatino Linotype" w:hAnsi="Palatino Linotype"/>
        </w:rPr>
        <w:t>:</w:t>
      </w:r>
      <w:r w:rsidR="00657B1C" w:rsidRPr="001513D8">
        <w:rPr>
          <w:rFonts w:ascii="Palatino Linotype" w:hAnsi="Palatino Linotype"/>
        </w:rPr>
        <w:t>*</w:t>
      </w:r>
      <w:r w:rsidRPr="001513D8">
        <w:rPr>
          <w:rFonts w:ascii="Palatino Linotype" w:hAnsi="Palatino Linotype"/>
        </w:rPr>
        <w:t xml:space="preserve"> </w:t>
      </w:r>
    </w:p>
    <w:p w14:paraId="668AC2A3" w14:textId="7E7584BF" w:rsidR="00480B59" w:rsidRPr="00063019" w:rsidRDefault="007C3D8B" w:rsidP="00480B59">
      <w:pPr>
        <w:rPr>
          <w:rFonts w:ascii="Palatino Linotype" w:hAnsi="Palatino Linotype"/>
        </w:rPr>
      </w:pPr>
      <w:r w:rsidRPr="00063019">
        <w:rPr>
          <w:rFonts w:ascii="Palatino Linotype" w:hAnsi="Palatino Linotype"/>
        </w:rPr>
        <w:t>Depozyty</w:t>
      </w:r>
      <w:r w:rsidR="00576717">
        <w:rPr>
          <w:rFonts w:ascii="Palatino Linotype" w:hAnsi="Palatino Linotype"/>
        </w:rPr>
        <w:t xml:space="preserve"> </w:t>
      </w:r>
      <w:proofErr w:type="spellStart"/>
      <w:r w:rsidR="00576717">
        <w:rPr>
          <w:rFonts w:ascii="Palatino Linotype" w:hAnsi="Palatino Linotype"/>
        </w:rPr>
        <w:t>Overnight</w:t>
      </w:r>
      <w:proofErr w:type="spellEnd"/>
      <w:r w:rsidRPr="00063019">
        <w:rPr>
          <w:rFonts w:ascii="Palatino Linotype" w:hAnsi="Palatino Linotype"/>
        </w:rPr>
        <w:t xml:space="preserve"> </w:t>
      </w:r>
      <w:r w:rsidR="0094112D" w:rsidRPr="00063019">
        <w:rPr>
          <w:rFonts w:ascii="Palatino Linotype" w:hAnsi="Palatino Linotype"/>
        </w:rPr>
        <w:t>przyjęte (+)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"/>
        <w:gridCol w:w="2096"/>
        <w:gridCol w:w="3544"/>
        <w:gridCol w:w="1559"/>
        <w:gridCol w:w="1410"/>
      </w:tblGrid>
      <w:tr w:rsidR="008A37FF" w:rsidRPr="008A37FF" w14:paraId="7918601E" w14:textId="77777777" w:rsidTr="00657B1C">
        <w:tc>
          <w:tcPr>
            <w:tcW w:w="451" w:type="dxa"/>
            <w:vAlign w:val="center"/>
          </w:tcPr>
          <w:p w14:paraId="195DD70D" w14:textId="1D48EFCE" w:rsidR="00AF0B44" w:rsidRPr="00657B1C" w:rsidRDefault="00B61FE4" w:rsidP="00134C3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bookmarkStart w:id="1" w:name="_Hlk132815061"/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96" w:type="dxa"/>
            <w:vAlign w:val="center"/>
          </w:tcPr>
          <w:p w14:paraId="400FCF6F" w14:textId="5DBA8366" w:rsidR="00AF0B44" w:rsidRPr="00657B1C" w:rsidRDefault="00AF0B44" w:rsidP="00134C3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Nr rachunku </w:t>
            </w:r>
            <w:r w:rsidR="008B649C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kontrahenta</w:t>
            </w:r>
            <w:r w:rsidR="007C3D8B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w systemie SKARBNET4</w:t>
            </w:r>
          </w:p>
        </w:tc>
        <w:tc>
          <w:tcPr>
            <w:tcW w:w="3544" w:type="dxa"/>
            <w:vAlign w:val="center"/>
          </w:tcPr>
          <w:p w14:paraId="1553A3C1" w14:textId="34A6B58F" w:rsidR="00AF0B44" w:rsidRPr="00657B1C" w:rsidRDefault="008B649C" w:rsidP="00134C3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Nazwa kontrahenta</w:t>
            </w:r>
          </w:p>
        </w:tc>
        <w:tc>
          <w:tcPr>
            <w:tcW w:w="1559" w:type="dxa"/>
            <w:vAlign w:val="center"/>
          </w:tcPr>
          <w:p w14:paraId="3995BAA1" w14:textId="61907BF4" w:rsidR="009432C5" w:rsidRPr="00657B1C" w:rsidRDefault="0094112D" w:rsidP="00134C3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K</w:t>
            </w:r>
            <w:r w:rsidR="00AF0B44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wota </w:t>
            </w:r>
            <w:r w:rsidR="007C3D8B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depozytu </w:t>
            </w:r>
            <w:r w:rsidR="008A37FF">
              <w:rPr>
                <w:rFonts w:ascii="Palatino Linotype" w:hAnsi="Palatino Linotype"/>
                <w:b/>
                <w:bCs/>
                <w:sz w:val="16"/>
                <w:szCs w:val="16"/>
              </w:rPr>
              <w:br/>
            </w:r>
            <w:r w:rsidR="00473A72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(</w:t>
            </w: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w</w:t>
            </w:r>
            <w:bookmarkStart w:id="2" w:name="_Hlk127186687"/>
            <w:r w:rsidR="00110670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PLN</w:t>
            </w:r>
            <w:bookmarkEnd w:id="2"/>
            <w:r w:rsidR="00473A72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0" w:type="dxa"/>
            <w:vAlign w:val="center"/>
          </w:tcPr>
          <w:p w14:paraId="40257C25" w14:textId="11E9BCDE" w:rsidR="00AF0B44" w:rsidRPr="00657B1C" w:rsidRDefault="00AF0B44" w:rsidP="00134C3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Stopa </w:t>
            </w:r>
            <w:r w:rsidR="007C3D8B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depozytu </w:t>
            </w:r>
            <w:r w:rsidR="00473A72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(</w:t>
            </w:r>
            <w:r w:rsidR="007C3D8B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w %</w:t>
            </w:r>
            <w:r w:rsidR="00473A72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)</w:t>
            </w:r>
          </w:p>
        </w:tc>
      </w:tr>
      <w:tr w:rsidR="008A37FF" w:rsidRPr="008A37FF" w14:paraId="6A4507E9" w14:textId="77777777" w:rsidTr="0008084C">
        <w:trPr>
          <w:trHeight w:hRule="exact" w:val="284"/>
        </w:trPr>
        <w:tc>
          <w:tcPr>
            <w:tcW w:w="451" w:type="dxa"/>
          </w:tcPr>
          <w:p w14:paraId="5C63A6EA" w14:textId="6BF4A616" w:rsidR="00FF2E50" w:rsidRPr="00657B1C" w:rsidRDefault="00FF2E50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096" w:type="dxa"/>
          </w:tcPr>
          <w:p w14:paraId="76075970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5E901F8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FF1640" w14:textId="44BDF190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0" w:type="dxa"/>
          </w:tcPr>
          <w:p w14:paraId="5F0552C4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A37FF" w:rsidRPr="008A37FF" w14:paraId="7AEA6E27" w14:textId="77777777" w:rsidTr="0008084C">
        <w:trPr>
          <w:trHeight w:hRule="exact" w:val="284"/>
        </w:trPr>
        <w:tc>
          <w:tcPr>
            <w:tcW w:w="451" w:type="dxa"/>
          </w:tcPr>
          <w:p w14:paraId="3E20848C" w14:textId="1767DC6D" w:rsidR="00FF2E50" w:rsidRPr="00657B1C" w:rsidRDefault="00FF2E50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096" w:type="dxa"/>
          </w:tcPr>
          <w:p w14:paraId="0089B84B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34E2D8C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6FC906" w14:textId="16FD6D13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0" w:type="dxa"/>
          </w:tcPr>
          <w:p w14:paraId="617FB25C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A37FF" w:rsidRPr="008A37FF" w14:paraId="48822805" w14:textId="77777777" w:rsidTr="0008084C">
        <w:trPr>
          <w:trHeight w:hRule="exact" w:val="284"/>
        </w:trPr>
        <w:tc>
          <w:tcPr>
            <w:tcW w:w="451" w:type="dxa"/>
          </w:tcPr>
          <w:p w14:paraId="6A35BC29" w14:textId="7A1F9B13" w:rsidR="00FF2E50" w:rsidRPr="00657B1C" w:rsidRDefault="00FF2E50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096" w:type="dxa"/>
          </w:tcPr>
          <w:p w14:paraId="2A805EF7" w14:textId="3857CE4A" w:rsidR="00134C33" w:rsidRPr="00657B1C" w:rsidRDefault="00134C33" w:rsidP="00134C33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C22991D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C7FD0E" w14:textId="39361DD0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0" w:type="dxa"/>
          </w:tcPr>
          <w:p w14:paraId="2843B4F7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8A37FF" w:rsidRPr="008A37FF" w14:paraId="140D704C" w14:textId="77777777" w:rsidTr="0008084C">
        <w:trPr>
          <w:trHeight w:hRule="exact" w:val="284"/>
        </w:trPr>
        <w:tc>
          <w:tcPr>
            <w:tcW w:w="451" w:type="dxa"/>
          </w:tcPr>
          <w:p w14:paraId="7FAC2597" w14:textId="25965903" w:rsidR="00FF2E50" w:rsidRPr="00657B1C" w:rsidRDefault="00FF2E50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096" w:type="dxa"/>
          </w:tcPr>
          <w:p w14:paraId="0A2B1D60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B468D30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12A7BE" w14:textId="0658E49A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0" w:type="dxa"/>
          </w:tcPr>
          <w:p w14:paraId="6DBA02E1" w14:textId="77777777" w:rsidR="00AF0B44" w:rsidRPr="00657B1C" w:rsidRDefault="00AF0B44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08084C" w:rsidRPr="008A37FF" w14:paraId="2A1F8799" w14:textId="77777777" w:rsidTr="0008084C">
        <w:trPr>
          <w:trHeight w:hRule="exact" w:val="284"/>
        </w:trPr>
        <w:tc>
          <w:tcPr>
            <w:tcW w:w="451" w:type="dxa"/>
          </w:tcPr>
          <w:p w14:paraId="7D312EA4" w14:textId="77777777" w:rsidR="0008084C" w:rsidRPr="00657B1C" w:rsidRDefault="0008084C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096" w:type="dxa"/>
          </w:tcPr>
          <w:p w14:paraId="62D74668" w14:textId="77777777" w:rsidR="0008084C" w:rsidRPr="00657B1C" w:rsidRDefault="0008084C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7B4F54B" w14:textId="77777777" w:rsidR="0008084C" w:rsidRPr="00657B1C" w:rsidRDefault="0008084C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334590" w14:textId="77777777" w:rsidR="0008084C" w:rsidRPr="00657B1C" w:rsidRDefault="0008084C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0" w:type="dxa"/>
          </w:tcPr>
          <w:p w14:paraId="6E00A750" w14:textId="77777777" w:rsidR="0008084C" w:rsidRPr="00657B1C" w:rsidRDefault="0008084C" w:rsidP="00480B5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bookmarkEnd w:id="1"/>
    <w:p w14:paraId="5DCC6450" w14:textId="6A80876E" w:rsidR="0094112D" w:rsidRPr="00063019" w:rsidRDefault="0094112D" w:rsidP="00657B1C">
      <w:pPr>
        <w:spacing w:before="120"/>
        <w:rPr>
          <w:rFonts w:ascii="Palatino Linotype" w:hAnsi="Palatino Linotype"/>
        </w:rPr>
      </w:pPr>
      <w:r w:rsidRPr="00063019">
        <w:rPr>
          <w:rFonts w:ascii="Palatino Linotype" w:hAnsi="Palatino Linotype"/>
        </w:rPr>
        <w:t>Depozyt</w:t>
      </w:r>
      <w:r w:rsidR="007C3D8B" w:rsidRPr="00063019">
        <w:rPr>
          <w:rFonts w:ascii="Palatino Linotype" w:hAnsi="Palatino Linotype"/>
        </w:rPr>
        <w:t>y</w:t>
      </w:r>
      <w:r w:rsidR="00576717">
        <w:rPr>
          <w:rFonts w:ascii="Palatino Linotype" w:hAnsi="Palatino Linotype"/>
        </w:rPr>
        <w:t xml:space="preserve"> </w:t>
      </w:r>
      <w:proofErr w:type="spellStart"/>
      <w:r w:rsidR="00576717">
        <w:rPr>
          <w:rFonts w:ascii="Palatino Linotype" w:hAnsi="Palatino Linotype"/>
        </w:rPr>
        <w:t>Overnight</w:t>
      </w:r>
      <w:proofErr w:type="spellEnd"/>
      <w:r w:rsidRPr="00063019">
        <w:rPr>
          <w:rFonts w:ascii="Palatino Linotype" w:hAnsi="Palatino Linotype"/>
        </w:rPr>
        <w:t xml:space="preserve"> </w:t>
      </w:r>
      <w:r w:rsidR="007C3D8B" w:rsidRPr="00063019">
        <w:rPr>
          <w:rFonts w:ascii="Palatino Linotype" w:hAnsi="Palatino Linotype"/>
        </w:rPr>
        <w:t xml:space="preserve">udzielone </w:t>
      </w:r>
      <w:r w:rsidRPr="00063019">
        <w:rPr>
          <w:rFonts w:ascii="Palatino Linotype" w:hAnsi="Palatino Linotype"/>
        </w:rPr>
        <w:t>(-)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2120"/>
        <w:gridCol w:w="3519"/>
        <w:gridCol w:w="1559"/>
        <w:gridCol w:w="1410"/>
      </w:tblGrid>
      <w:tr w:rsidR="007C3D8B" w:rsidRPr="00657B1C" w14:paraId="7C8858C3" w14:textId="77777777" w:rsidTr="00657B1C">
        <w:tc>
          <w:tcPr>
            <w:tcW w:w="452" w:type="dxa"/>
            <w:vAlign w:val="center"/>
          </w:tcPr>
          <w:p w14:paraId="66545573" w14:textId="77777777" w:rsidR="007C3D8B" w:rsidRPr="00657B1C" w:rsidRDefault="007C3D8B" w:rsidP="007C3D8B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20" w:type="dxa"/>
            <w:vAlign w:val="center"/>
          </w:tcPr>
          <w:p w14:paraId="4C5EFBDC" w14:textId="5528C11C" w:rsidR="007C3D8B" w:rsidRPr="00657B1C" w:rsidRDefault="007C3D8B" w:rsidP="007C3D8B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Nr rachunku kontrahenta w systemie SKARBNET4</w:t>
            </w:r>
          </w:p>
        </w:tc>
        <w:tc>
          <w:tcPr>
            <w:tcW w:w="3519" w:type="dxa"/>
            <w:vAlign w:val="center"/>
          </w:tcPr>
          <w:p w14:paraId="72F11404" w14:textId="17852D5C" w:rsidR="007C3D8B" w:rsidRPr="00657B1C" w:rsidRDefault="007C3D8B" w:rsidP="007C3D8B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Nazwa kontrahenta</w:t>
            </w:r>
          </w:p>
        </w:tc>
        <w:tc>
          <w:tcPr>
            <w:tcW w:w="1559" w:type="dxa"/>
            <w:vAlign w:val="center"/>
          </w:tcPr>
          <w:p w14:paraId="17CB6AF5" w14:textId="6B29E242" w:rsidR="007C3D8B" w:rsidRPr="00657B1C" w:rsidRDefault="007C3D8B" w:rsidP="007C3D8B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Kwota depozytu </w:t>
            </w:r>
            <w:r w:rsidR="00473A72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(</w:t>
            </w: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w PLN</w:t>
            </w:r>
            <w:r w:rsidR="00473A72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0" w:type="dxa"/>
            <w:vAlign w:val="center"/>
          </w:tcPr>
          <w:p w14:paraId="4603029F" w14:textId="40D9F4E3" w:rsidR="007C3D8B" w:rsidRPr="00657B1C" w:rsidRDefault="007C3D8B" w:rsidP="007C3D8B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Stopa depozytu </w:t>
            </w:r>
            <w:r w:rsidR="00473A72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(</w:t>
            </w:r>
            <w:r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w %</w:t>
            </w:r>
            <w:r w:rsidR="00473A72" w:rsidRPr="00657B1C">
              <w:rPr>
                <w:rFonts w:ascii="Palatino Linotype" w:hAnsi="Palatino Linotype"/>
                <w:b/>
                <w:bCs/>
                <w:sz w:val="16"/>
                <w:szCs w:val="16"/>
              </w:rPr>
              <w:t>)</w:t>
            </w:r>
          </w:p>
        </w:tc>
      </w:tr>
      <w:tr w:rsidR="0094112D" w:rsidRPr="00657B1C" w14:paraId="11F97444" w14:textId="77777777" w:rsidTr="0008084C">
        <w:trPr>
          <w:trHeight w:hRule="exact" w:val="284"/>
        </w:trPr>
        <w:tc>
          <w:tcPr>
            <w:tcW w:w="452" w:type="dxa"/>
          </w:tcPr>
          <w:p w14:paraId="54DAB070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20" w:type="dxa"/>
          </w:tcPr>
          <w:p w14:paraId="64AF8975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519" w:type="dxa"/>
          </w:tcPr>
          <w:p w14:paraId="3D39465D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4D3719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0" w:type="dxa"/>
          </w:tcPr>
          <w:p w14:paraId="0247A7B5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4112D" w:rsidRPr="00657B1C" w14:paraId="355922C0" w14:textId="77777777" w:rsidTr="0008084C">
        <w:trPr>
          <w:trHeight w:hRule="exact" w:val="284"/>
        </w:trPr>
        <w:tc>
          <w:tcPr>
            <w:tcW w:w="452" w:type="dxa"/>
          </w:tcPr>
          <w:p w14:paraId="2F5A4BBF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20" w:type="dxa"/>
          </w:tcPr>
          <w:p w14:paraId="36189815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519" w:type="dxa"/>
          </w:tcPr>
          <w:p w14:paraId="688F3239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869151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0" w:type="dxa"/>
          </w:tcPr>
          <w:p w14:paraId="3D81BDBF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4112D" w:rsidRPr="00657B1C" w14:paraId="303D9CA0" w14:textId="77777777" w:rsidTr="0008084C">
        <w:trPr>
          <w:trHeight w:hRule="exact" w:val="284"/>
        </w:trPr>
        <w:tc>
          <w:tcPr>
            <w:tcW w:w="452" w:type="dxa"/>
          </w:tcPr>
          <w:p w14:paraId="364823A6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20" w:type="dxa"/>
          </w:tcPr>
          <w:p w14:paraId="088C6828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519" w:type="dxa"/>
          </w:tcPr>
          <w:p w14:paraId="0D8479A3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3B110C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0" w:type="dxa"/>
          </w:tcPr>
          <w:p w14:paraId="2B09C0FE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94112D" w:rsidRPr="00657B1C" w14:paraId="42F87EA0" w14:textId="77777777" w:rsidTr="0008084C">
        <w:trPr>
          <w:trHeight w:hRule="exact" w:val="284"/>
        </w:trPr>
        <w:tc>
          <w:tcPr>
            <w:tcW w:w="452" w:type="dxa"/>
          </w:tcPr>
          <w:p w14:paraId="2FF71253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20" w:type="dxa"/>
          </w:tcPr>
          <w:p w14:paraId="3486D1AB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519" w:type="dxa"/>
          </w:tcPr>
          <w:p w14:paraId="33266CF5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2EB2B1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0" w:type="dxa"/>
          </w:tcPr>
          <w:p w14:paraId="6E8A1946" w14:textId="77777777" w:rsidR="0094112D" w:rsidRPr="00657B1C" w:rsidRDefault="0094112D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08084C" w:rsidRPr="00657B1C" w14:paraId="491DF6BB" w14:textId="77777777" w:rsidTr="0008084C">
        <w:trPr>
          <w:trHeight w:hRule="exact" w:val="284"/>
        </w:trPr>
        <w:tc>
          <w:tcPr>
            <w:tcW w:w="452" w:type="dxa"/>
          </w:tcPr>
          <w:p w14:paraId="195C2082" w14:textId="77777777" w:rsidR="0008084C" w:rsidRPr="00657B1C" w:rsidRDefault="0008084C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20" w:type="dxa"/>
          </w:tcPr>
          <w:p w14:paraId="7E57E09B" w14:textId="77777777" w:rsidR="0008084C" w:rsidRPr="00657B1C" w:rsidRDefault="0008084C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519" w:type="dxa"/>
          </w:tcPr>
          <w:p w14:paraId="0C50A228" w14:textId="77777777" w:rsidR="0008084C" w:rsidRPr="00657B1C" w:rsidRDefault="0008084C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699826" w14:textId="77777777" w:rsidR="0008084C" w:rsidRPr="00657B1C" w:rsidRDefault="0008084C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0" w:type="dxa"/>
          </w:tcPr>
          <w:p w14:paraId="49FEA573" w14:textId="77777777" w:rsidR="0008084C" w:rsidRPr="00657B1C" w:rsidRDefault="0008084C" w:rsidP="007426A1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5372CDAC" w14:textId="1249A976" w:rsidR="00063019" w:rsidRPr="00252921" w:rsidRDefault="00063019" w:rsidP="00252921">
      <w:pPr>
        <w:spacing w:after="240"/>
        <w:rPr>
          <w:rFonts w:ascii="Palatino Linotype" w:hAnsi="Palatino Linotype"/>
          <w:i/>
          <w:iCs/>
        </w:rPr>
      </w:pPr>
      <w:r w:rsidRPr="00207C07">
        <w:rPr>
          <w:rFonts w:ascii="Palatino Linotype" w:hAnsi="Palatino Linotype"/>
          <w:i/>
          <w:iCs/>
        </w:rPr>
        <w:t>*</w:t>
      </w:r>
      <w:r>
        <w:rPr>
          <w:rFonts w:ascii="Palatino Linotype" w:hAnsi="Palatino Linotype"/>
          <w:i/>
          <w:iCs/>
        </w:rPr>
        <w:t>n</w:t>
      </w:r>
      <w:r w:rsidRPr="00207C07">
        <w:rPr>
          <w:rFonts w:ascii="Palatino Linotype" w:hAnsi="Palatino Linotype"/>
          <w:i/>
          <w:iCs/>
        </w:rPr>
        <w:t xml:space="preserve">iepotrzebne </w:t>
      </w:r>
      <w:r w:rsidR="001513D8">
        <w:rPr>
          <w:rFonts w:ascii="Palatino Linotype" w:hAnsi="Palatino Linotype"/>
          <w:i/>
          <w:iCs/>
        </w:rPr>
        <w:t>skreślić/</w:t>
      </w:r>
      <w:r>
        <w:rPr>
          <w:rFonts w:ascii="Palatino Linotype" w:hAnsi="Palatino Linotype"/>
          <w:i/>
          <w:iCs/>
        </w:rPr>
        <w:t>usunąć</w:t>
      </w:r>
    </w:p>
    <w:p w14:paraId="3599502B" w14:textId="213997FA" w:rsidR="008A37FF" w:rsidRPr="00657B1C" w:rsidRDefault="00657B1C" w:rsidP="00657B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  <w:rPr>
          <w:rFonts w:ascii="Palatino Linotype" w:hAnsi="Palatino Linotype"/>
        </w:rPr>
      </w:pPr>
      <w:r w:rsidRPr="00657B1C">
        <w:rPr>
          <w:rFonts w:ascii="Palatino Linotype" w:hAnsi="Palatino Linotype"/>
          <w:b/>
          <w:bCs/>
        </w:rPr>
        <w:t xml:space="preserve">Uzasadnienie braku możliwości przekazania danych </w:t>
      </w:r>
      <w:r>
        <w:rPr>
          <w:rFonts w:ascii="Palatino Linotype" w:hAnsi="Palatino Linotype"/>
          <w:b/>
          <w:bCs/>
        </w:rPr>
        <w:t xml:space="preserve">na potrzeby </w:t>
      </w:r>
      <w:proofErr w:type="spellStart"/>
      <w:r>
        <w:rPr>
          <w:rFonts w:ascii="Palatino Linotype" w:hAnsi="Palatino Linotype"/>
          <w:b/>
          <w:bCs/>
        </w:rPr>
        <w:t>Fixingu</w:t>
      </w:r>
      <w:proofErr w:type="spellEnd"/>
      <w:r>
        <w:rPr>
          <w:rFonts w:ascii="Palatino Linotype" w:hAnsi="Palatino Linotype"/>
          <w:b/>
          <w:bCs/>
        </w:rPr>
        <w:t xml:space="preserve"> Stawki Referencyjnej POLONIA </w:t>
      </w:r>
      <w:r w:rsidRPr="00657B1C">
        <w:rPr>
          <w:rFonts w:ascii="Palatino Linotype" w:hAnsi="Palatino Linotype"/>
          <w:b/>
          <w:bCs/>
        </w:rPr>
        <w:t>za pośrednictwem systemu SKARBNET4</w:t>
      </w:r>
      <w:r w:rsidRPr="00D16777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br/>
        <w:t>……………………………………………………….</w:t>
      </w:r>
      <w:r w:rsidRPr="00D16777">
        <w:rPr>
          <w:rFonts w:ascii="Palatino Linotype" w:hAnsi="Palatino Linotype"/>
        </w:rPr>
        <w:t>……………………………</w:t>
      </w:r>
      <w:r>
        <w:rPr>
          <w:rFonts w:ascii="Palatino Linotype" w:hAnsi="Palatino Linotype"/>
        </w:rPr>
        <w:t>……………………………………………………….…………………………………………………………………………………………………</w:t>
      </w:r>
    </w:p>
    <w:p w14:paraId="28E10AC2" w14:textId="1B78A20A" w:rsidR="008A37FF" w:rsidRDefault="008A37FF" w:rsidP="00657B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Palatino Linotype" w:hAnsi="Palatino Linotype"/>
          <w:snapToGrid w:val="0"/>
          <w:color w:val="000000"/>
        </w:rPr>
      </w:pPr>
      <w:r w:rsidRPr="00657B1C">
        <w:rPr>
          <w:rFonts w:ascii="Palatino Linotype" w:hAnsi="Palatino Linotype"/>
          <w:b/>
          <w:bCs/>
          <w:snapToGrid w:val="0"/>
          <w:color w:val="000000"/>
        </w:rPr>
        <w:t xml:space="preserve">Dane </w:t>
      </w:r>
      <w:r w:rsidR="00063019">
        <w:rPr>
          <w:rFonts w:ascii="Palatino Linotype" w:hAnsi="Palatino Linotype"/>
          <w:b/>
          <w:bCs/>
          <w:snapToGrid w:val="0"/>
          <w:color w:val="000000"/>
        </w:rPr>
        <w:t xml:space="preserve">kontaktowe </w:t>
      </w:r>
      <w:r w:rsidR="00D9142C" w:rsidRPr="00657B1C">
        <w:rPr>
          <w:rFonts w:ascii="Palatino Linotype" w:hAnsi="Palatino Linotype"/>
          <w:b/>
          <w:bCs/>
          <w:snapToGrid w:val="0"/>
          <w:color w:val="000000"/>
        </w:rPr>
        <w:t xml:space="preserve">osoby </w:t>
      </w:r>
      <w:r w:rsidR="00063019">
        <w:rPr>
          <w:rFonts w:ascii="Palatino Linotype" w:hAnsi="Palatino Linotype"/>
          <w:b/>
          <w:bCs/>
          <w:snapToGrid w:val="0"/>
          <w:color w:val="000000"/>
        </w:rPr>
        <w:t>sporządzającej informację i potwierdzającej jej autentyczność</w:t>
      </w:r>
      <w:r w:rsidR="00B74632">
        <w:rPr>
          <w:rFonts w:ascii="Palatino Linotype" w:hAnsi="Palatino Linotype"/>
          <w:snapToGrid w:val="0"/>
          <w:color w:val="000000"/>
        </w:rPr>
        <w:t>:</w:t>
      </w:r>
    </w:p>
    <w:p w14:paraId="24BDC652" w14:textId="021197EB" w:rsidR="00063019" w:rsidRPr="00252921" w:rsidRDefault="008A37FF" w:rsidP="002529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Palatino Linotype" w:hAnsi="Palatino Linotype"/>
          <w:b/>
          <w:bCs/>
          <w:snapToGrid w:val="0"/>
          <w:color w:val="000000"/>
        </w:rPr>
      </w:pPr>
      <w:r w:rsidRPr="00657B1C">
        <w:rPr>
          <w:rFonts w:ascii="Palatino Linotype" w:hAnsi="Palatino Linotype"/>
          <w:b/>
          <w:bCs/>
          <w:snapToGrid w:val="0"/>
          <w:color w:val="000000"/>
        </w:rPr>
        <w:t>Imię i nazwisko</w:t>
      </w:r>
      <w:r>
        <w:rPr>
          <w:rFonts w:ascii="Palatino Linotype" w:hAnsi="Palatino Linotype"/>
          <w:snapToGrid w:val="0"/>
          <w:color w:val="000000"/>
        </w:rPr>
        <w:t>:</w:t>
      </w:r>
      <w:r w:rsidR="00244B8A" w:rsidRPr="00D16777">
        <w:rPr>
          <w:rFonts w:ascii="Palatino Linotype" w:hAnsi="Palatino Linotype"/>
          <w:snapToGrid w:val="0"/>
          <w:color w:val="000000"/>
        </w:rPr>
        <w:t xml:space="preserve"> </w:t>
      </w:r>
      <w:r w:rsidR="00BA4E05" w:rsidRPr="00D16777">
        <w:rPr>
          <w:rFonts w:ascii="Palatino Linotype" w:hAnsi="Palatino Linotype"/>
          <w:snapToGrid w:val="0"/>
          <w:color w:val="000000"/>
        </w:rPr>
        <w:t>………………………</w:t>
      </w:r>
      <w:r>
        <w:rPr>
          <w:rFonts w:ascii="Palatino Linotype" w:hAnsi="Palatino Linotype"/>
          <w:snapToGrid w:val="0"/>
          <w:color w:val="000000"/>
        </w:rPr>
        <w:t>……………</w:t>
      </w:r>
      <w:r w:rsidR="00BA4E05" w:rsidRPr="00D16777">
        <w:rPr>
          <w:rFonts w:ascii="Palatino Linotype" w:hAnsi="Palatino Linotype"/>
          <w:snapToGrid w:val="0"/>
          <w:color w:val="000000"/>
        </w:rPr>
        <w:t>…</w:t>
      </w:r>
      <w:r w:rsidR="00657B1C">
        <w:rPr>
          <w:rFonts w:ascii="Palatino Linotype" w:hAnsi="Palatino Linotype"/>
          <w:snapToGrid w:val="0"/>
          <w:color w:val="000000"/>
        </w:rPr>
        <w:t>…</w:t>
      </w:r>
      <w:r w:rsidR="00BA4E05" w:rsidRPr="00D16777">
        <w:rPr>
          <w:rFonts w:ascii="Palatino Linotype" w:hAnsi="Palatino Linotype"/>
          <w:snapToGrid w:val="0"/>
          <w:color w:val="000000"/>
        </w:rPr>
        <w:t>…………</w:t>
      </w:r>
      <w:r>
        <w:rPr>
          <w:rFonts w:ascii="Palatino Linotype" w:hAnsi="Palatino Linotype"/>
          <w:snapToGrid w:val="0"/>
          <w:color w:val="000000"/>
        </w:rPr>
        <w:t xml:space="preserve"> </w:t>
      </w:r>
      <w:r w:rsidRPr="00657B1C">
        <w:rPr>
          <w:rFonts w:ascii="Palatino Linotype" w:hAnsi="Palatino Linotype"/>
          <w:b/>
          <w:bCs/>
          <w:snapToGrid w:val="0"/>
          <w:color w:val="000000"/>
        </w:rPr>
        <w:t>Numer telefonu</w:t>
      </w:r>
      <w:r w:rsidR="00657B1C">
        <w:rPr>
          <w:rFonts w:ascii="Palatino Linotype" w:hAnsi="Palatino Linotype"/>
          <w:snapToGrid w:val="0"/>
          <w:color w:val="000000"/>
        </w:rPr>
        <w:t xml:space="preserve">: </w:t>
      </w:r>
      <w:r>
        <w:rPr>
          <w:rFonts w:ascii="Palatino Linotype" w:hAnsi="Palatino Linotype"/>
          <w:snapToGrid w:val="0"/>
          <w:color w:val="000000"/>
        </w:rPr>
        <w:t>.</w:t>
      </w:r>
      <w:r w:rsidR="00657B1C">
        <w:rPr>
          <w:rFonts w:ascii="Palatino Linotype" w:hAnsi="Palatino Linotype"/>
          <w:snapToGrid w:val="0"/>
          <w:color w:val="000000"/>
        </w:rPr>
        <w:t>..</w:t>
      </w:r>
      <w:r>
        <w:rPr>
          <w:rFonts w:ascii="Palatino Linotype" w:hAnsi="Palatino Linotype"/>
          <w:snapToGrid w:val="0"/>
          <w:color w:val="000000"/>
        </w:rPr>
        <w:t>.…</w:t>
      </w:r>
      <w:r w:rsidR="00657B1C">
        <w:rPr>
          <w:rFonts w:ascii="Palatino Linotype" w:hAnsi="Palatino Linotype"/>
          <w:snapToGrid w:val="0"/>
          <w:color w:val="000000"/>
        </w:rPr>
        <w:t>...….</w:t>
      </w:r>
      <w:r>
        <w:rPr>
          <w:rFonts w:ascii="Palatino Linotype" w:hAnsi="Palatino Linotype"/>
          <w:snapToGrid w:val="0"/>
          <w:color w:val="000000"/>
        </w:rPr>
        <w:t>….…………</w:t>
      </w:r>
    </w:p>
    <w:sectPr w:rsidR="00063019" w:rsidRPr="00252921" w:rsidSect="006C2A2F"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210D" w14:textId="77777777" w:rsidR="002F3C9A" w:rsidRDefault="002F3C9A">
      <w:r>
        <w:separator/>
      </w:r>
    </w:p>
  </w:endnote>
  <w:endnote w:type="continuationSeparator" w:id="0">
    <w:p w14:paraId="6B0FF6E1" w14:textId="77777777" w:rsidR="002F3C9A" w:rsidRDefault="002F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EA0" w14:textId="253F83D5" w:rsidR="00D9142C" w:rsidRPr="00905AC0" w:rsidRDefault="00D9142C" w:rsidP="00657B1C">
    <w:pPr>
      <w:pStyle w:val="Stopka"/>
      <w:jc w:val="both"/>
      <w:rPr>
        <w:rFonts w:ascii="Palatino Linotype" w:hAnsi="Palatino Linotype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D428" w14:textId="77777777" w:rsidR="002F3C9A" w:rsidRDefault="002F3C9A">
      <w:r>
        <w:separator/>
      </w:r>
    </w:p>
  </w:footnote>
  <w:footnote w:type="continuationSeparator" w:id="0">
    <w:p w14:paraId="14A43A72" w14:textId="77777777" w:rsidR="002F3C9A" w:rsidRDefault="002F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8ED"/>
    <w:multiLevelType w:val="hybridMultilevel"/>
    <w:tmpl w:val="B0DC65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66FD"/>
    <w:multiLevelType w:val="hybridMultilevel"/>
    <w:tmpl w:val="D22A53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1643"/>
    <w:multiLevelType w:val="hybridMultilevel"/>
    <w:tmpl w:val="C5ACF3E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956262">
    <w:abstractNumId w:val="1"/>
  </w:num>
  <w:num w:numId="2" w16cid:durableId="663626419">
    <w:abstractNumId w:val="0"/>
  </w:num>
  <w:num w:numId="3" w16cid:durableId="86864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59"/>
    <w:rsid w:val="000249C1"/>
    <w:rsid w:val="00025194"/>
    <w:rsid w:val="00063019"/>
    <w:rsid w:val="0008084C"/>
    <w:rsid w:val="00110670"/>
    <w:rsid w:val="00134C33"/>
    <w:rsid w:val="001513D8"/>
    <w:rsid w:val="001A2316"/>
    <w:rsid w:val="00214134"/>
    <w:rsid w:val="00244B8A"/>
    <w:rsid w:val="00252921"/>
    <w:rsid w:val="00255821"/>
    <w:rsid w:val="00267032"/>
    <w:rsid w:val="002F3C9A"/>
    <w:rsid w:val="00300B02"/>
    <w:rsid w:val="00317E2D"/>
    <w:rsid w:val="003D100F"/>
    <w:rsid w:val="0040296B"/>
    <w:rsid w:val="004417B6"/>
    <w:rsid w:val="00473A72"/>
    <w:rsid w:val="00480B59"/>
    <w:rsid w:val="0051162D"/>
    <w:rsid w:val="0051660C"/>
    <w:rsid w:val="005308D3"/>
    <w:rsid w:val="00576717"/>
    <w:rsid w:val="00593E0F"/>
    <w:rsid w:val="005A6945"/>
    <w:rsid w:val="005B3548"/>
    <w:rsid w:val="005D6263"/>
    <w:rsid w:val="0062388A"/>
    <w:rsid w:val="00657B1C"/>
    <w:rsid w:val="007164AF"/>
    <w:rsid w:val="00794CCB"/>
    <w:rsid w:val="007C3D8B"/>
    <w:rsid w:val="007E26BE"/>
    <w:rsid w:val="007F0E77"/>
    <w:rsid w:val="007F3FE1"/>
    <w:rsid w:val="008113F1"/>
    <w:rsid w:val="00837312"/>
    <w:rsid w:val="00837976"/>
    <w:rsid w:val="008665FF"/>
    <w:rsid w:val="008673E6"/>
    <w:rsid w:val="00886D3F"/>
    <w:rsid w:val="00890F87"/>
    <w:rsid w:val="008A37FF"/>
    <w:rsid w:val="008B649C"/>
    <w:rsid w:val="00905AC0"/>
    <w:rsid w:val="009265BA"/>
    <w:rsid w:val="0094112D"/>
    <w:rsid w:val="009432C5"/>
    <w:rsid w:val="00991F81"/>
    <w:rsid w:val="00A0110E"/>
    <w:rsid w:val="00A127A4"/>
    <w:rsid w:val="00A65C05"/>
    <w:rsid w:val="00AF0B44"/>
    <w:rsid w:val="00AF3FA5"/>
    <w:rsid w:val="00B134E1"/>
    <w:rsid w:val="00B551F7"/>
    <w:rsid w:val="00B61FE4"/>
    <w:rsid w:val="00B64ABE"/>
    <w:rsid w:val="00B74632"/>
    <w:rsid w:val="00B97301"/>
    <w:rsid w:val="00BA4E05"/>
    <w:rsid w:val="00BC6E0E"/>
    <w:rsid w:val="00BE1419"/>
    <w:rsid w:val="00C261A0"/>
    <w:rsid w:val="00C639D7"/>
    <w:rsid w:val="00D067EE"/>
    <w:rsid w:val="00D16777"/>
    <w:rsid w:val="00D31ADD"/>
    <w:rsid w:val="00D36DEB"/>
    <w:rsid w:val="00D55F3C"/>
    <w:rsid w:val="00D9142C"/>
    <w:rsid w:val="00DC012D"/>
    <w:rsid w:val="00DC44E8"/>
    <w:rsid w:val="00E63A74"/>
    <w:rsid w:val="00EC284D"/>
    <w:rsid w:val="00ED7EAA"/>
    <w:rsid w:val="00EF7620"/>
    <w:rsid w:val="00F83FE5"/>
    <w:rsid w:val="00F908B9"/>
    <w:rsid w:val="00F90A0D"/>
    <w:rsid w:val="00F93C45"/>
    <w:rsid w:val="00FB1327"/>
    <w:rsid w:val="00FD3304"/>
    <w:rsid w:val="00FF2E50"/>
    <w:rsid w:val="00FF33BA"/>
    <w:rsid w:val="00FF3975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94954"/>
  <w15:chartTrackingRefBased/>
  <w15:docId w15:val="{65EE9A80-72BC-419B-BC70-7F2DB4F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B59"/>
    <w:pPr>
      <w:keepNext/>
      <w:keepLines/>
      <w:spacing w:before="24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0B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0B59"/>
    <w:rPr>
      <w:rFonts w:asciiTheme="majorHAnsi" w:eastAsiaTheme="majorEastAsia" w:hAnsiTheme="majorHAnsi" w:cstheme="majorBidi"/>
      <w:b/>
      <w:bCs/>
      <w:color w:val="000000"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0B59"/>
    <w:rPr>
      <w:rFonts w:asciiTheme="majorHAnsi" w:eastAsiaTheme="majorEastAsia" w:hAnsiTheme="majorHAnsi" w:cstheme="majorBidi"/>
      <w:b/>
      <w:bCs/>
      <w:color w:val="000000" w:themeColor="text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B59"/>
    <w:pPr>
      <w:tabs>
        <w:tab w:val="center" w:pos="4536"/>
        <w:tab w:val="right" w:pos="9072"/>
      </w:tabs>
      <w:ind w:firstLine="425"/>
    </w:pPr>
    <w:rPr>
      <w:rFonts w:ascii="Palatino Linotype" w:eastAsiaTheme="minorHAnsi" w:hAnsi="Palatino Linotype" w:cstheme="minorBidi"/>
      <w:color w:val="000000" w:themeColor="text1"/>
      <w:sz w:val="22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sid w:val="00480B59"/>
    <w:rPr>
      <w:rFonts w:ascii="Palatino Linotype" w:hAnsi="Palatino Linotype"/>
      <w:color w:val="000000" w:themeColor="text1"/>
      <w:szCs w:val="19"/>
      <w:lang w:eastAsia="pl-PL"/>
    </w:rPr>
  </w:style>
  <w:style w:type="table" w:styleId="Tabela-Siatka">
    <w:name w:val="Table Grid"/>
    <w:basedOn w:val="Standardowy"/>
    <w:uiPriority w:val="39"/>
    <w:rsid w:val="0048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9432C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2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E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E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3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3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C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uiPriority w:val="99"/>
    <w:rsid w:val="00BE1419"/>
    <w:rPr>
      <w:color w:val="2F578C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91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4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914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4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02D9B-C2B1-4410-BEC1-02AB64AD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Kotowska, Ewa</dc:creator>
  <cp:keywords/>
  <dc:description/>
  <cp:lastModifiedBy>Borowski, Piotr</cp:lastModifiedBy>
  <cp:revision>12</cp:revision>
  <cp:lastPrinted>2023-02-13T08:21:00Z</cp:lastPrinted>
  <dcterms:created xsi:type="dcterms:W3CDTF">2023-04-25T13:54:00Z</dcterms:created>
  <dcterms:modified xsi:type="dcterms:W3CDTF">2023-04-28T10:56:00Z</dcterms:modified>
</cp:coreProperties>
</file>